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3527BE68" w:rsidR="00380D11" w:rsidRPr="00F60C87" w:rsidRDefault="00F60C87" w:rsidP="00F60C87">
      <w:pPr>
        <w:spacing w:line="276" w:lineRule="auto"/>
        <w:ind w:firstLine="709"/>
        <w:jc w:val="center"/>
        <w:rPr>
          <w:rFonts w:ascii="Times New Roman" w:hAnsi="Times New Roman" w:cs="Times New Roman"/>
          <w:b/>
        </w:rPr>
      </w:pPr>
      <w:r w:rsidRPr="00F60C87">
        <w:rPr>
          <w:rFonts w:ascii="Times New Roman" w:hAnsi="Times New Roman"/>
          <w:b/>
        </w:rPr>
        <w:t>«</w:t>
      </w:r>
      <w:r w:rsidR="00510B30" w:rsidRPr="00510B30">
        <w:rPr>
          <w:rFonts w:ascii="Times New Roman" w:hAnsi="Times New Roman" w:cs="Times New Roman"/>
          <w:color w:val="1F1F1F"/>
          <w:shd w:val="clear" w:color="auto" w:fill="FFFFFF"/>
        </w:rPr>
        <w:t>Функциональное ПО для интерфейса CAN-</w:t>
      </w:r>
      <w:proofErr w:type="spellStart"/>
      <w:r w:rsidR="00510B30" w:rsidRPr="00510B30">
        <w:rPr>
          <w:rFonts w:ascii="Times New Roman" w:hAnsi="Times New Roman" w:cs="Times New Roman"/>
          <w:color w:val="1F1F1F"/>
          <w:shd w:val="clear" w:color="auto" w:fill="FFFFFF"/>
        </w:rPr>
        <w:t>Ethernet</w:t>
      </w:r>
      <w:proofErr w:type="spellEnd"/>
      <w:r w:rsidRPr="00F60C87">
        <w:rPr>
          <w:rFonts w:ascii="Times New Roman" w:hAnsi="Times New Roman"/>
          <w:b/>
        </w:rPr>
        <w:t>»</w:t>
      </w: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37FCC971" w:rsidR="00380D11" w:rsidRPr="00C575FC" w:rsidRDefault="00380D11" w:rsidP="00510B30">
      <w:pPr>
        <w:pStyle w:val="a3"/>
        <w:numPr>
          <w:ilvl w:val="2"/>
          <w:numId w:val="2"/>
        </w:numPr>
        <w:spacing w:line="276" w:lineRule="auto"/>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F60C87">
        <w:rPr>
          <w:rFonts w:ascii="Times New Roman" w:hAnsi="Times New Roman"/>
          <w:sz w:val="28"/>
          <w:szCs w:val="28"/>
        </w:rPr>
        <w:t>«</w:t>
      </w:r>
      <w:r w:rsidR="00510B30" w:rsidRPr="00510B30">
        <w:rPr>
          <w:rFonts w:ascii="Times New Roman" w:hAnsi="Times New Roman" w:cs="Times New Roman"/>
          <w:color w:val="1F1F1F"/>
          <w:shd w:val="clear" w:color="auto" w:fill="FFFFFF"/>
        </w:rPr>
        <w:t>Функциональное ПО для интерфейса CAN-</w:t>
      </w:r>
      <w:proofErr w:type="spellStart"/>
      <w:r w:rsidR="00510B30" w:rsidRPr="00510B30">
        <w:rPr>
          <w:rFonts w:ascii="Times New Roman" w:hAnsi="Times New Roman" w:cs="Times New Roman"/>
          <w:color w:val="1F1F1F"/>
          <w:shd w:val="clear" w:color="auto" w:fill="FFFFFF"/>
        </w:rPr>
        <w:t>Ethernet</w:t>
      </w:r>
      <w:proofErr w:type="spellEnd"/>
      <w:r w:rsidR="00F60C87">
        <w:rPr>
          <w:rFonts w:ascii="Times New Roman" w:hAnsi="Times New Roman"/>
          <w:sz w:val="28"/>
          <w:szCs w:val="28"/>
        </w:rPr>
        <w:t>»</w:t>
      </w:r>
      <w:r w:rsidR="00F60C87" w:rsidRPr="00F60C87">
        <w:rPr>
          <w:rFonts w:ascii="Times New Roman" w:hAnsi="Times New Roman"/>
          <w:sz w:val="28"/>
          <w:szCs w:val="28"/>
        </w:rPr>
        <w:t xml:space="preserve">, </w:t>
      </w:r>
      <w:r w:rsidR="00955402" w:rsidRPr="00C575FC">
        <w:rPr>
          <w:rFonts w:ascii="Times New Roman" w:hAnsi="Times New Roman" w:cs="Times New Roman"/>
        </w:rPr>
        <w:t>установленная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7290CCB2"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10B30">
        <w:rPr>
          <w:rFonts w:ascii="Times New Roman" w:hAnsi="Times New Roman" w:cs="Times New Roman"/>
          <w:color w:val="000000"/>
          <w:shd w:val="clear" w:color="auto" w:fill="FFFFFF"/>
          <w:lang w:val="en-US"/>
        </w:rPr>
        <w:t>IP</w:t>
      </w:r>
      <w:r w:rsidR="00510B30" w:rsidRPr="00510B30">
        <w:rPr>
          <w:rFonts w:ascii="Times New Roman" w:hAnsi="Times New Roman" w:cs="Times New Roman"/>
          <w:color w:val="000000"/>
          <w:shd w:val="clear" w:color="auto" w:fill="FFFFFF"/>
        </w:rPr>
        <w:t>-</w:t>
      </w:r>
      <w:r w:rsidR="00510B30">
        <w:rPr>
          <w:rFonts w:ascii="Times New Roman" w:hAnsi="Times New Roman" w:cs="Times New Roman"/>
          <w:color w:val="000000"/>
          <w:shd w:val="clear" w:color="auto" w:fill="FFFFFF"/>
          <w:lang w:val="en-US"/>
        </w:rPr>
        <w:t>CAN</w:t>
      </w:r>
      <w:r w:rsidR="009C6B20" w:rsidRPr="00F60C87">
        <w:rPr>
          <w:rFonts w:ascii="Times New Roman" w:hAnsi="Times New Roman" w:cs="Times New Roman"/>
        </w:rPr>
        <w:t>, в</w:t>
      </w:r>
      <w:r w:rsidR="009C6B20" w:rsidRPr="00C575FC">
        <w:rPr>
          <w:rFonts w:ascii="Times New Roman" w:hAnsi="Times New Roman" w:cs="Times New Roman"/>
        </w:rPr>
        <w:t xml:space="preserve"> том числе любые его разновидности (модификации) с установленным системным ПО.</w:t>
      </w:r>
    </w:p>
    <w:p w14:paraId="2B799B7F" w14:textId="0F37F821"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7259B">
        <w:rPr>
          <w:rFonts w:ascii="Times New Roman" w:hAnsi="Times New Roman" w:cs="Times New Roman"/>
        </w:rPr>
        <w:t>Общество с ограниченной ответственностью «</w:t>
      </w:r>
      <w:proofErr w:type="spellStart"/>
      <w:r w:rsidR="00C7259B" w:rsidRPr="00C7259B">
        <w:rPr>
          <w:rFonts w:ascii="Times New Roman" w:hAnsi="Times New Roman" w:cs="Times New Roman"/>
        </w:rPr>
        <w:t>Иридиум</w:t>
      </w:r>
      <w:proofErr w:type="spellEnd"/>
      <w:r w:rsidR="00955402" w:rsidRPr="00C7259B">
        <w:rPr>
          <w:rFonts w:ascii="Times New Roman" w:hAnsi="Times New Roman" w:cs="Times New Roman"/>
        </w:rPr>
        <w:t xml:space="preserve">», </w:t>
      </w:r>
      <w:r w:rsidRPr="00C7259B">
        <w:rPr>
          <w:rFonts w:ascii="Times New Roman" w:hAnsi="Times New Roman" w:cs="Times New Roman"/>
        </w:rPr>
        <w:t>адрес места нахождения 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w:t>
      </w:r>
      <w:r w:rsidR="0044457A" w:rsidRPr="00C575FC">
        <w:rPr>
          <w:rFonts w:ascii="Times New Roman" w:hAnsi="Times New Roman" w:cs="Times New Roman"/>
        </w:rPr>
        <w:lastRenderedPageBreak/>
        <w:t xml:space="preserve">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F24EF"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Функциональные характеристики Программного обеспечения включают в себя </w:t>
      </w:r>
      <w:r w:rsidRPr="00CF24EF">
        <w:rPr>
          <w:rFonts w:ascii="Times New Roman" w:hAnsi="Times New Roman" w:cs="Times New Roman"/>
        </w:rPr>
        <w:t>его назначение и функционал.</w:t>
      </w:r>
    </w:p>
    <w:p w14:paraId="5B48C62E" w14:textId="55714DA2" w:rsidR="00D330D5" w:rsidRPr="00CF24EF" w:rsidRDefault="00D330D5" w:rsidP="00C575FC">
      <w:pPr>
        <w:pStyle w:val="a3"/>
        <w:numPr>
          <w:ilvl w:val="1"/>
          <w:numId w:val="2"/>
        </w:numPr>
        <w:spacing w:line="276" w:lineRule="auto"/>
        <w:ind w:left="0" w:firstLine="709"/>
        <w:jc w:val="both"/>
        <w:rPr>
          <w:rFonts w:ascii="Times New Roman" w:hAnsi="Times New Roman" w:cs="Times New Roman"/>
        </w:rPr>
      </w:pPr>
      <w:r w:rsidRPr="00CF24EF">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F24EF">
        <w:rPr>
          <w:rFonts w:ascii="Times New Roman" w:hAnsi="Times New Roman" w:cs="Times New Roman"/>
        </w:rPr>
        <w:t>пределах</w:t>
      </w:r>
      <w:r w:rsidRPr="00CF24EF">
        <w:rPr>
          <w:rFonts w:ascii="Times New Roman" w:hAnsi="Times New Roman" w:cs="Times New Roman"/>
        </w:rPr>
        <w:t xml:space="preserve"> предоставляемого им функционала.</w:t>
      </w:r>
    </w:p>
    <w:p w14:paraId="6627B451" w14:textId="71E4AFDB"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F24EF">
        <w:rPr>
          <w:rFonts w:ascii="Times New Roman" w:hAnsi="Times New Roman" w:cs="Times New Roman"/>
          <w:b/>
          <w:bCs/>
        </w:rPr>
        <w:t>Назначение Программного обеспечения</w:t>
      </w:r>
      <w:r w:rsidRPr="00CF24EF">
        <w:rPr>
          <w:rFonts w:ascii="Times New Roman" w:hAnsi="Times New Roman" w:cs="Times New Roman"/>
        </w:rPr>
        <w:t xml:space="preserve"> – </w:t>
      </w:r>
      <w:r w:rsidR="00CF24EF" w:rsidRPr="00CF24EF">
        <w:rPr>
          <w:rFonts w:ascii="Times New Roman" w:hAnsi="Times New Roman"/>
        </w:rPr>
        <w:t xml:space="preserve">Программа предназначена для </w:t>
      </w:r>
      <w:r w:rsidR="00CF24EF" w:rsidRPr="00CF24EF">
        <w:rPr>
          <w:rFonts w:ascii="Times New Roman" w:hAnsi="Times New Roman" w:cs="Times New Roman"/>
        </w:rPr>
        <w:t xml:space="preserve">двустороннего преобразования команд </w:t>
      </w:r>
      <w:r w:rsidR="00CF24EF" w:rsidRPr="00CF24EF">
        <w:rPr>
          <w:rFonts w:ascii="Times New Roman" w:hAnsi="Times New Roman" w:cs="Times New Roman"/>
          <w:lang w:val="en-US"/>
        </w:rPr>
        <w:t>Bus</w:t>
      </w:r>
      <w:r w:rsidR="00CF24EF" w:rsidRPr="00CF24EF">
        <w:rPr>
          <w:rFonts w:ascii="Times New Roman" w:hAnsi="Times New Roman" w:cs="Times New Roman"/>
        </w:rPr>
        <w:t xml:space="preserve">77 уровня </w:t>
      </w:r>
      <w:r w:rsidR="00CF24EF" w:rsidRPr="00CF24EF">
        <w:rPr>
          <w:rFonts w:ascii="Times New Roman" w:hAnsi="Times New Roman" w:cs="Times New Roman"/>
          <w:lang w:val="en-US"/>
        </w:rPr>
        <w:t>CAN</w:t>
      </w:r>
      <w:r w:rsidR="00CF24EF" w:rsidRPr="00CF24EF">
        <w:rPr>
          <w:rFonts w:ascii="Times New Roman" w:hAnsi="Times New Roman" w:cs="Times New Roman"/>
        </w:rPr>
        <w:t xml:space="preserve"> в уровень </w:t>
      </w:r>
      <w:r w:rsidR="00CF24EF" w:rsidRPr="00CF24EF">
        <w:rPr>
          <w:rFonts w:ascii="Times New Roman" w:hAnsi="Times New Roman" w:cs="Times New Roman"/>
          <w:lang w:val="en-US"/>
        </w:rPr>
        <w:t>IP</w:t>
      </w:r>
      <w:r w:rsidR="00F60C87" w:rsidRPr="00CF24EF">
        <w:rPr>
          <w:rFonts w:ascii="Times New Roman" w:hAnsi="Times New Roman"/>
        </w:rPr>
        <w:t xml:space="preserve">. </w:t>
      </w:r>
      <w:r w:rsidR="00CF24EF" w:rsidRPr="00CF24EF">
        <w:rPr>
          <w:rFonts w:ascii="Times New Roman" w:hAnsi="Times New Roman"/>
        </w:rPr>
        <w:t>Программа применяется в автоматизации</w:t>
      </w:r>
      <w:r w:rsidR="00CF24EF" w:rsidRPr="00F209DF">
        <w:rPr>
          <w:rFonts w:ascii="Times New Roman" w:hAnsi="Times New Roman"/>
        </w:rPr>
        <w:t xml:space="preserve"> зданий и сооружений на основе оборудования на протоколе управления </w:t>
      </w:r>
      <w:r w:rsidR="00CF24EF" w:rsidRPr="00F209DF">
        <w:rPr>
          <w:rFonts w:ascii="Times New Roman" w:hAnsi="Times New Roman"/>
          <w:lang w:val="en-US"/>
        </w:rPr>
        <w:t>Bus</w:t>
      </w:r>
      <w:r w:rsidR="00CF24EF" w:rsidRPr="00F209DF">
        <w:rPr>
          <w:rFonts w:ascii="Times New Roman" w:hAnsi="Times New Roman"/>
        </w:rPr>
        <w:t>77</w:t>
      </w:r>
      <w:r w:rsidR="00F60C87" w:rsidRPr="00F60C87">
        <w:rPr>
          <w:rFonts w:ascii="Times New Roman" w:hAnsi="Times New Roman"/>
        </w:rPr>
        <w:t>.</w:t>
      </w:r>
    </w:p>
    <w:p w14:paraId="3E274B89" w14:textId="55D636EB" w:rsidR="00CF24EF" w:rsidRPr="00F209DF" w:rsidRDefault="00D330D5" w:rsidP="00CF24EF">
      <w:pPr>
        <w:spacing w:line="276" w:lineRule="auto"/>
        <w:jc w:val="both"/>
        <w:rPr>
          <w:rFonts w:ascii="Times New Roman" w:hAnsi="Times New Roman" w:cs="Times New Roman"/>
        </w:rPr>
      </w:pPr>
      <w:r w:rsidRPr="00C7259B">
        <w:rPr>
          <w:rFonts w:ascii="Times New Roman" w:hAnsi="Times New Roman" w:cs="Times New Roman"/>
          <w:b/>
          <w:bCs/>
        </w:rPr>
        <w:t>Функционал Программного обеспечения</w:t>
      </w:r>
      <w:r w:rsidR="00A23740" w:rsidRPr="00C7259B">
        <w:rPr>
          <w:rFonts w:ascii="Times New Roman" w:hAnsi="Times New Roman" w:cs="Times New Roman"/>
        </w:rPr>
        <w:t xml:space="preserve"> –</w:t>
      </w:r>
      <w:r w:rsidR="00714946" w:rsidRPr="00C7259B">
        <w:rPr>
          <w:rFonts w:ascii="Times New Roman" w:hAnsi="Times New Roman" w:cs="Times New Roman"/>
        </w:rPr>
        <w:t xml:space="preserve"> </w:t>
      </w:r>
      <w:r w:rsidR="00CF24EF">
        <w:rPr>
          <w:rFonts w:ascii="Times New Roman" w:hAnsi="Times New Roman" w:cs="Times New Roman"/>
        </w:rPr>
        <w:t>п</w:t>
      </w:r>
      <w:r w:rsidR="00CF24EF" w:rsidRPr="00F209DF">
        <w:rPr>
          <w:rFonts w:ascii="Times New Roman" w:hAnsi="Times New Roman" w:cs="Times New Roman"/>
        </w:rPr>
        <w:t>ри работе на объекте автоматизац</w:t>
      </w:r>
      <w:r w:rsidR="00CF24EF">
        <w:rPr>
          <w:rFonts w:ascii="Times New Roman" w:hAnsi="Times New Roman" w:cs="Times New Roman"/>
        </w:rPr>
        <w:t xml:space="preserve">ии в штатном режиме обеспечивает </w:t>
      </w:r>
      <w:r w:rsidR="00CF24EF">
        <w:rPr>
          <w:rFonts w:ascii="Times New Roman" w:hAnsi="Times New Roman" w:cs="Times New Roman"/>
          <w:shd w:val="clear" w:color="auto" w:fill="FFFFFF"/>
        </w:rPr>
        <w:t>доступ</w:t>
      </w:r>
      <w:r w:rsidR="00CF24EF" w:rsidRPr="00F209DF">
        <w:rPr>
          <w:rFonts w:ascii="Times New Roman" w:hAnsi="Times New Roman" w:cs="Times New Roman"/>
          <w:shd w:val="clear" w:color="auto" w:fill="FFFFFF"/>
        </w:rPr>
        <w:t xml:space="preserve"> к физической линии Bus77 из IP-сети, предназначенный для решения задач локального и управления оборудованием</w:t>
      </w:r>
      <w:r w:rsidR="00CF24EF" w:rsidRPr="00F209DF">
        <w:rPr>
          <w:rFonts w:ascii="Times New Roman" w:hAnsi="Times New Roman" w:cs="Times New Roman"/>
        </w:rPr>
        <w:t>.</w:t>
      </w:r>
    </w:p>
    <w:p w14:paraId="04898E54" w14:textId="440FDFF4" w:rsidR="00CF24EF" w:rsidRPr="00F209DF" w:rsidRDefault="00CF24EF" w:rsidP="00CF24EF">
      <w:pPr>
        <w:overflowPunct w:val="0"/>
        <w:autoSpaceDE w:val="0"/>
        <w:autoSpaceDN w:val="0"/>
        <w:adjustRightInd w:val="0"/>
        <w:spacing w:line="276" w:lineRule="auto"/>
        <w:rPr>
          <w:rFonts w:ascii="Times New Roman" w:hAnsi="Times New Roman"/>
        </w:rPr>
      </w:pPr>
      <w:r>
        <w:rPr>
          <w:rFonts w:ascii="Times New Roman" w:hAnsi="Times New Roman" w:cs="Times New Roman"/>
        </w:rPr>
        <w:t>Задачи Программного обеспечения</w:t>
      </w:r>
      <w:r w:rsidRPr="00F209DF">
        <w:rPr>
          <w:rFonts w:ascii="Times New Roman" w:hAnsi="Times New Roman" w:cs="Times New Roman"/>
        </w:rPr>
        <w:t xml:space="preserve"> </w:t>
      </w:r>
      <w:r w:rsidRPr="00C7259B">
        <w:rPr>
          <w:rFonts w:ascii="Times New Roman" w:hAnsi="Times New Roman" w:cs="Times New Roman"/>
        </w:rPr>
        <w:t>–</w:t>
      </w:r>
      <w:r w:rsidRPr="00F209DF">
        <w:rPr>
          <w:rFonts w:ascii="Times New Roman" w:hAnsi="Times New Roman" w:cs="Times New Roman"/>
        </w:rPr>
        <w:t xml:space="preserve"> обеспечение функционирования оборудования в соответствии</w:t>
      </w:r>
      <w:r w:rsidRPr="00F209DF">
        <w:rPr>
          <w:rFonts w:ascii="Times New Roman" w:hAnsi="Times New Roman"/>
        </w:rPr>
        <w:t xml:space="preserve"> с требованиями, пред</w:t>
      </w:r>
      <w:r>
        <w:rPr>
          <w:rFonts w:ascii="Times New Roman" w:hAnsi="Times New Roman"/>
        </w:rPr>
        <w:t>ъявляемыми к нему пользователем.</w:t>
      </w:r>
    </w:p>
    <w:p w14:paraId="2C25F1E7" w14:textId="21CAA676" w:rsidR="00CF24EF" w:rsidRPr="00F209DF" w:rsidRDefault="00CF24EF" w:rsidP="00CF24EF">
      <w:pPr>
        <w:overflowPunct w:val="0"/>
        <w:autoSpaceDE w:val="0"/>
        <w:autoSpaceDN w:val="0"/>
        <w:adjustRightInd w:val="0"/>
        <w:spacing w:line="276" w:lineRule="auto"/>
        <w:rPr>
          <w:rFonts w:ascii="Times New Roman" w:hAnsi="Times New Roman"/>
        </w:rPr>
      </w:pPr>
      <w:r>
        <w:rPr>
          <w:rFonts w:ascii="Times New Roman" w:hAnsi="Times New Roman"/>
        </w:rPr>
        <w:t>Ф</w:t>
      </w:r>
      <w:r w:rsidRPr="00F209DF">
        <w:rPr>
          <w:rFonts w:ascii="Times New Roman" w:hAnsi="Times New Roman"/>
        </w:rPr>
        <w:t xml:space="preserve">ункциональные требования: Управлением оборудованием </w:t>
      </w:r>
      <w:r w:rsidRPr="00F209DF">
        <w:rPr>
          <w:rFonts w:ascii="Times New Roman" w:hAnsi="Times New Roman"/>
          <w:lang w:val="en-US"/>
        </w:rPr>
        <w:t>Bus</w:t>
      </w:r>
      <w:r w:rsidRPr="00F209DF">
        <w:rPr>
          <w:rFonts w:ascii="Times New Roman" w:hAnsi="Times New Roman"/>
        </w:rPr>
        <w:t xml:space="preserve">77 </w:t>
      </w:r>
      <w:proofErr w:type="spellStart"/>
      <w:r w:rsidRPr="00F209DF">
        <w:rPr>
          <w:rFonts w:ascii="Times New Roman" w:hAnsi="Times New Roman"/>
          <w:lang w:val="en-US"/>
        </w:rPr>
        <w:t>iRidi</w:t>
      </w:r>
      <w:proofErr w:type="spellEnd"/>
      <w:r w:rsidR="00E82E00">
        <w:rPr>
          <w:rFonts w:ascii="Times New Roman" w:hAnsi="Times New Roman"/>
        </w:rPr>
        <w:t xml:space="preserve"> из локальной и </w:t>
      </w:r>
      <w:r>
        <w:rPr>
          <w:rFonts w:ascii="Times New Roman" w:hAnsi="Times New Roman"/>
        </w:rPr>
        <w:t>сети</w:t>
      </w:r>
      <w:r w:rsidRPr="00F209DF">
        <w:rPr>
          <w:rFonts w:ascii="Times New Roman" w:hAnsi="Times New Roman"/>
        </w:rPr>
        <w:t>.</w:t>
      </w:r>
    </w:p>
    <w:p w14:paraId="136A4ADF" w14:textId="0DB53A45" w:rsidR="00714946" w:rsidRPr="00CF24EF" w:rsidRDefault="00CF24EF" w:rsidP="00CF24EF">
      <w:pPr>
        <w:overflowPunct w:val="0"/>
        <w:autoSpaceDE w:val="0"/>
        <w:autoSpaceDN w:val="0"/>
        <w:adjustRightInd w:val="0"/>
        <w:spacing w:line="276" w:lineRule="auto"/>
        <w:rPr>
          <w:rFonts w:ascii="Times New Roman" w:hAnsi="Times New Roman"/>
        </w:rPr>
      </w:pPr>
      <w:r>
        <w:rPr>
          <w:rFonts w:ascii="Times New Roman" w:hAnsi="Times New Roman"/>
        </w:rPr>
        <w:t>Н</w:t>
      </w:r>
      <w:r w:rsidRPr="00F209DF">
        <w:rPr>
          <w:rFonts w:ascii="Times New Roman" w:hAnsi="Times New Roman"/>
        </w:rPr>
        <w:t>ефункциональные требования: стабильность работы, легкость эксплуатации, гибкость настройки.</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1E0F6EB2" w:rsidR="000D4E7B" w:rsidRPr="00C7259B"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Исключительное право на Программное обеспечение принадлежит Правообладателю </w:t>
      </w:r>
      <w:r w:rsidRPr="00C7259B">
        <w:rPr>
          <w:rFonts w:ascii="Times New Roman" w:hAnsi="Times New Roman" w:cs="Times New Roman"/>
        </w:rPr>
        <w:t xml:space="preserve">(свидетельство Роспатента о государственной регистрации программы для ЭВМ № </w:t>
      </w:r>
      <w:r w:rsidR="00CF24EF" w:rsidRPr="00CF24EF">
        <w:rPr>
          <w:rFonts w:ascii="Times New Roman" w:hAnsi="Times New Roman" w:cs="Times New Roman"/>
        </w:rPr>
        <w:t>2023661647</w:t>
      </w:r>
      <w:r w:rsidRPr="00C7259B">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7259B">
        <w:rPr>
          <w:rFonts w:ascii="Times New Roman" w:hAnsi="Times New Roman" w:cs="Times New Roman"/>
        </w:rPr>
        <w:t>Пр</w:t>
      </w:r>
      <w:r w:rsidRPr="00C575FC">
        <w:rPr>
          <w:rFonts w:ascii="Times New Roman" w:hAnsi="Times New Roman" w:cs="Times New Roman"/>
        </w:rPr>
        <w:t xml:space="preserve">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0E91870E" w14:textId="77777777" w:rsidR="00CF24EF" w:rsidRDefault="009E5980" w:rsidP="00CF24EF">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7E68CE33" w:rsidR="009E5980" w:rsidRPr="00CF24EF" w:rsidRDefault="009E5980" w:rsidP="00CF24EF">
      <w:pPr>
        <w:pStyle w:val="a3"/>
        <w:numPr>
          <w:ilvl w:val="1"/>
          <w:numId w:val="2"/>
        </w:numPr>
        <w:spacing w:line="276" w:lineRule="auto"/>
        <w:ind w:left="0" w:firstLine="709"/>
        <w:jc w:val="both"/>
        <w:rPr>
          <w:rFonts w:ascii="Times New Roman" w:hAnsi="Times New Roman" w:cs="Times New Roman"/>
        </w:rPr>
      </w:pPr>
      <w:r w:rsidRPr="00CF24EF">
        <w:rPr>
          <w:rFonts w:ascii="Times New Roman" w:hAnsi="Times New Roman" w:cs="Times New Roman"/>
        </w:rPr>
        <w:t>Актуальная редакция Лицензионного соглашения размещена в открытом доступе в сети Интернет по адресу:</w:t>
      </w:r>
      <w:r w:rsidR="00CF24EF" w:rsidRPr="00CF24EF">
        <w:rPr>
          <w:rFonts w:ascii="Times New Roman" w:hAnsi="Times New Roman" w:cs="Times New Roman"/>
        </w:rPr>
        <w:t xml:space="preserve"> </w:t>
      </w:r>
      <w:hyperlink r:id="rId5" w:history="1">
        <w:r w:rsidR="00CF24EF" w:rsidRPr="00905708">
          <w:rPr>
            <w:rStyle w:val="a4"/>
            <w:rFonts w:ascii="Times New Roman" w:hAnsi="Times New Roman" w:cs="Times New Roman"/>
          </w:rPr>
          <w:t>https://dev.iridi.com/IP-CAN</w:t>
        </w:r>
      </w:hyperlink>
      <w:r w:rsidR="00CF24EF">
        <w:rPr>
          <w:rFonts w:ascii="Times New Roman" w:hAnsi="Times New Roman" w:cs="Times New Roman"/>
        </w:rPr>
        <w:t xml:space="preserve"> </w:t>
      </w:r>
      <w:r w:rsidRPr="00CF24EF">
        <w:rPr>
          <w:rFonts w:ascii="Times New Roman" w:hAnsi="Times New Roman" w:cs="Times New Roman"/>
        </w:rPr>
        <w:t>.</w:t>
      </w:r>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0BC4D4B4" w14:textId="68389AD7" w:rsidR="00F60C87" w:rsidRPr="00F60C87" w:rsidRDefault="00F60C87" w:rsidP="00F60C87">
      <w:pPr>
        <w:spacing w:line="276" w:lineRule="auto"/>
        <w:ind w:firstLine="709"/>
        <w:jc w:val="center"/>
        <w:rPr>
          <w:rFonts w:ascii="Times New Roman" w:hAnsi="Times New Roman" w:cs="Times New Roman"/>
          <w:b/>
        </w:rPr>
      </w:pPr>
      <w:r w:rsidRPr="00F60C87">
        <w:rPr>
          <w:rFonts w:ascii="Times New Roman" w:hAnsi="Times New Roman"/>
          <w:b/>
        </w:rPr>
        <w:t>«</w:t>
      </w:r>
      <w:r w:rsidR="00CF24EF" w:rsidRPr="00510B30">
        <w:rPr>
          <w:rFonts w:ascii="Times New Roman" w:hAnsi="Times New Roman" w:cs="Times New Roman"/>
          <w:color w:val="1F1F1F"/>
          <w:shd w:val="clear" w:color="auto" w:fill="FFFFFF"/>
        </w:rPr>
        <w:t>Функциональное ПО для интерфейса CAN-</w:t>
      </w:r>
      <w:proofErr w:type="spellStart"/>
      <w:r w:rsidR="00CF24EF" w:rsidRPr="00510B30">
        <w:rPr>
          <w:rFonts w:ascii="Times New Roman" w:hAnsi="Times New Roman" w:cs="Times New Roman"/>
          <w:color w:val="1F1F1F"/>
          <w:shd w:val="clear" w:color="auto" w:fill="FFFFFF"/>
        </w:rPr>
        <w:t>Ethernet</w:t>
      </w:r>
      <w:proofErr w:type="spellEnd"/>
      <w:r w:rsidRPr="00F60C87">
        <w:rPr>
          <w:rFonts w:ascii="Times New Roman" w:hAnsi="Times New Roman"/>
          <w:b/>
        </w:rPr>
        <w:t>»</w:t>
      </w:r>
    </w:p>
    <w:p w14:paraId="0428F7D1" w14:textId="6DD7D2F4" w:rsidR="00C575FC" w:rsidRPr="00C575FC" w:rsidRDefault="00C575FC" w:rsidP="00C575FC">
      <w:pPr>
        <w:spacing w:line="276" w:lineRule="auto"/>
        <w:jc w:val="center"/>
        <w:rPr>
          <w:rFonts w:ascii="Times New Roman" w:hAnsi="Times New Roman" w:cs="Times New Roman"/>
          <w:b/>
          <w:bCs/>
        </w:rPr>
      </w:pP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03ACEC6E"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CF24EF" w:rsidRPr="00510B30">
        <w:rPr>
          <w:rFonts w:ascii="Times New Roman" w:hAnsi="Times New Roman" w:cs="Times New Roman"/>
          <w:color w:val="1F1F1F"/>
          <w:shd w:val="clear" w:color="auto" w:fill="FFFFFF"/>
        </w:rPr>
        <w:t>Функциональное ПО для интерфейса CAN-</w:t>
      </w:r>
      <w:proofErr w:type="spellStart"/>
      <w:r w:rsidR="00CF24EF" w:rsidRPr="00510B30">
        <w:rPr>
          <w:rFonts w:ascii="Times New Roman" w:hAnsi="Times New Roman" w:cs="Times New Roman"/>
          <w:color w:val="1F1F1F"/>
          <w:shd w:val="clear" w:color="auto" w:fill="FFFFFF"/>
        </w:rPr>
        <w:t>Ethernet</w:t>
      </w:r>
      <w:proofErr w:type="spellEnd"/>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установленного на устройствах типа «</w:t>
      </w:r>
      <w:r w:rsidR="00CF24EF">
        <w:rPr>
          <w:rFonts w:ascii="Times New Roman" w:hAnsi="Times New Roman" w:cs="Times New Roman"/>
          <w:lang w:val="en-US"/>
        </w:rPr>
        <w:t>IP</w:t>
      </w:r>
      <w:r w:rsidR="00CF24EF" w:rsidRPr="00CF24EF">
        <w:rPr>
          <w:rFonts w:ascii="Times New Roman" w:hAnsi="Times New Roman" w:cs="Times New Roman"/>
        </w:rPr>
        <w:t>-</w:t>
      </w:r>
      <w:r w:rsidR="00CF24EF">
        <w:rPr>
          <w:rFonts w:ascii="Times New Roman" w:hAnsi="Times New Roman" w:cs="Times New Roman"/>
          <w:lang w:val="en-US"/>
        </w:rPr>
        <w:t>CAN</w:t>
      </w:r>
      <w:r w:rsidRPr="00C575FC">
        <w:rPr>
          <w:rFonts w:ascii="Times New Roman" w:hAnsi="Times New Roman" w:cs="Times New Roman"/>
        </w:rPr>
        <w:t>».</w:t>
      </w:r>
    </w:p>
    <w:p w14:paraId="14C50E61" w14:textId="6A6108F8"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2A257C7F" w14:textId="7660C88B" w:rsidR="00D05401" w:rsidRPr="00C7259B" w:rsidRDefault="00D05401" w:rsidP="00957672">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2.1 Программное обеспечение предназначено для </w:t>
      </w:r>
      <w:r w:rsidR="00957672">
        <w:rPr>
          <w:rFonts w:ascii="Times New Roman" w:hAnsi="Times New Roman" w:cs="Times New Roman"/>
        </w:rPr>
        <w:t>управления</w:t>
      </w:r>
      <w:r w:rsidR="00957672" w:rsidRPr="00957672">
        <w:rPr>
          <w:rFonts w:ascii="Times New Roman" w:hAnsi="Times New Roman" w:cs="Times New Roman"/>
        </w:rPr>
        <w:t xml:space="preserve"> оборудованием Bus77 </w:t>
      </w:r>
      <w:proofErr w:type="spellStart"/>
      <w:r w:rsidR="00957672" w:rsidRPr="00957672">
        <w:rPr>
          <w:rFonts w:ascii="Times New Roman" w:hAnsi="Times New Roman" w:cs="Times New Roman"/>
        </w:rPr>
        <w:t>iRidi</w:t>
      </w:r>
      <w:proofErr w:type="spellEnd"/>
      <w:r w:rsidR="00957672" w:rsidRPr="00957672">
        <w:rPr>
          <w:rFonts w:ascii="Times New Roman" w:hAnsi="Times New Roman" w:cs="Times New Roman"/>
        </w:rPr>
        <w:t xml:space="preserve"> из локальной сети.</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1A303D4C" w:rsidR="00064753" w:rsidRDefault="00CC74AB" w:rsidP="00F60C87">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w:t>
      </w:r>
      <w:r w:rsidR="00F60C87" w:rsidRPr="00F60C87">
        <w:rPr>
          <w:rFonts w:ascii="Times New Roman" w:hAnsi="Times New Roman" w:cs="Times New Roman"/>
        </w:rPr>
        <w:t>телефону +7 (499) 322-73-29 или по электронной почте contact@iridi.com.</w:t>
      </w:r>
    </w:p>
    <w:p w14:paraId="1746428F" w14:textId="6E70B47C" w:rsidR="00CC74AB" w:rsidRPr="00064753" w:rsidRDefault="00CC74AB" w:rsidP="00957672">
      <w:pPr>
        <w:pStyle w:val="a3"/>
        <w:numPr>
          <w:ilvl w:val="1"/>
          <w:numId w:val="3"/>
        </w:numPr>
        <w:spacing w:line="276" w:lineRule="auto"/>
        <w:jc w:val="both"/>
        <w:rPr>
          <w:rFonts w:ascii="Times New Roman" w:hAnsi="Times New Roman" w:cs="Times New Roman"/>
        </w:rPr>
      </w:pPr>
      <w:r>
        <w:rPr>
          <w:rFonts w:ascii="Times New Roman" w:hAnsi="Times New Roman" w:cs="Times New Roman"/>
        </w:rPr>
        <w:t>Настоящая Политика размещена в открытом доступе в сети Интернет по адресу</w:t>
      </w:r>
      <w:r w:rsidR="00957672">
        <w:rPr>
          <w:rFonts w:ascii="Times New Roman" w:hAnsi="Times New Roman" w:cs="Times New Roman"/>
        </w:rPr>
        <w:t xml:space="preserve">: </w:t>
      </w:r>
      <w:hyperlink r:id="rId6" w:history="1">
        <w:r w:rsidR="00E82E00" w:rsidRPr="00905708">
          <w:rPr>
            <w:rStyle w:val="a4"/>
            <w:rFonts w:ascii="Times New Roman" w:hAnsi="Times New Roman" w:cs="Times New Roman"/>
          </w:rPr>
          <w:t>https://dev.iridi.com/IP-CAN</w:t>
        </w:r>
      </w:hyperlink>
      <w:r w:rsidR="00957672">
        <w:rPr>
          <w:rFonts w:ascii="Times New Roman" w:hAnsi="Times New Roman" w:cs="Times New Roman"/>
        </w:rPr>
        <w:t xml:space="preserve"> .</w:t>
      </w:r>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bookmarkStart w:id="0" w:name="_GoBack"/>
      <w:bookmarkEnd w:id="0"/>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F304D"/>
    <w:multiLevelType w:val="hybridMultilevel"/>
    <w:tmpl w:val="7BA4D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11"/>
    <w:rsid w:val="00050905"/>
    <w:rsid w:val="00064753"/>
    <w:rsid w:val="000D4E7B"/>
    <w:rsid w:val="001A5B35"/>
    <w:rsid w:val="001B1E81"/>
    <w:rsid w:val="00244089"/>
    <w:rsid w:val="00254172"/>
    <w:rsid w:val="00315321"/>
    <w:rsid w:val="00380D11"/>
    <w:rsid w:val="0044457A"/>
    <w:rsid w:val="00450ACA"/>
    <w:rsid w:val="00494E11"/>
    <w:rsid w:val="00510B30"/>
    <w:rsid w:val="00550C41"/>
    <w:rsid w:val="006167DE"/>
    <w:rsid w:val="00690E5F"/>
    <w:rsid w:val="006E61D6"/>
    <w:rsid w:val="00714946"/>
    <w:rsid w:val="00955402"/>
    <w:rsid w:val="00957672"/>
    <w:rsid w:val="009A0E1D"/>
    <w:rsid w:val="009B4221"/>
    <w:rsid w:val="009C6B20"/>
    <w:rsid w:val="009E5980"/>
    <w:rsid w:val="00A23740"/>
    <w:rsid w:val="00A737CC"/>
    <w:rsid w:val="00AC73C2"/>
    <w:rsid w:val="00AD5AAF"/>
    <w:rsid w:val="00B355DB"/>
    <w:rsid w:val="00B541BB"/>
    <w:rsid w:val="00B66469"/>
    <w:rsid w:val="00C15A20"/>
    <w:rsid w:val="00C575FC"/>
    <w:rsid w:val="00C7259B"/>
    <w:rsid w:val="00CC74AB"/>
    <w:rsid w:val="00CF24EF"/>
    <w:rsid w:val="00D05401"/>
    <w:rsid w:val="00D330D5"/>
    <w:rsid w:val="00D401AA"/>
    <w:rsid w:val="00DA735B"/>
    <w:rsid w:val="00E82E00"/>
    <w:rsid w:val="00F60C87"/>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CF2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v.iridi.com/IP-CAN" TargetMode="External"/><Relationship Id="rId5" Type="http://schemas.openxmlformats.org/officeDocument/2006/relationships/hyperlink" Target="https://dev.iridi.com/IP-CA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2668</Words>
  <Characters>15213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Алёна</cp:lastModifiedBy>
  <cp:revision>2</cp:revision>
  <dcterms:created xsi:type="dcterms:W3CDTF">2024-08-19T12:24:00Z</dcterms:created>
  <dcterms:modified xsi:type="dcterms:W3CDTF">2024-08-19T12:24:00Z</dcterms:modified>
</cp:coreProperties>
</file>